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Западный Кейп и сафари в Гондване 2020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30.09.2020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– Оудсхорн – Найсна - Гондвана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3264 $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- Прилет в Кейптаун.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 Встреча в аэропорту с русскоговорящим</w:t>
            </w:r>
          </w:p>
          <w:p>
            <w:pPr>
              <w:spacing w:after="100"/>
            </w:pPr>
            <w:r>
              <w:rPr/>
              <w:t xml:space="preserve">гидом. Трансфер и размещение в отеле (индивидуально). Свободное время для</w:t>
            </w:r>
          </w:p>
          <w:p>
            <w:pPr>
              <w:spacing w:after="100"/>
            </w:pPr>
            <w:r>
              <w:rPr/>
              <w:t xml:space="preserve">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- Экскурсия по Кейптауну и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по Кейптауну и подъем на Столовую гору – индивидуально с русскоговорящим гидом.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 памятников истории колонизации Южной Африки. Побываете в старинной крепости и посетите первое здание,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</w:t>
            </w:r>
          </w:p>
          <w:p>
            <w:pPr>
              <w:spacing w:after="100"/>
            </w:pPr>
            <w:r>
              <w:rPr/>
              <w:t xml:space="preserve">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- Экскурсия на Мыс Доброй Надежды + пляж пингвинов,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на Мыс Доброй Надежды + пляж пингвинов, круиз к острову морских котиков с русскоговорящим гидом (индивидуально, кроме круиза).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 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 в Кейптаун и подъем на Столовую гору – символ города, откуда открываются прекрасные виды на Капский полуостров (билет на фуникулер приобретается на месте и оплачивается дополнительно / возможность подъема зависит от погоды / подъем может быть перенесен на утро в начало экскурсионной программы).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-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в Кейптауне. Вы можете прогуляться по городу, заняться шоппингом и попробовать свежайшие морепродукты в одном из местных ресторанов.</w:t>
            </w:r>
          </w:p>
          <w:p>
            <w:pPr>
              <w:spacing w:after="100"/>
            </w:pPr>
            <w:r>
              <w:rPr/>
              <w:t xml:space="preserve">Возможно также организовать дополнительные экскурсии:</w:t>
            </w:r>
          </w:p>
          <w:p>
            <w:pPr>
              <w:spacing w:after="100"/>
            </w:pPr>
            <w:r>
              <w:rPr/>
              <w:t xml:space="preserve">- Экскурсию в городок Херманус и круиз на кораблике для наблюдения за китами (с августа по ноябрь);</w:t>
            </w:r>
          </w:p>
          <w:p>
            <w:pPr>
              <w:spacing w:after="100"/>
            </w:pPr>
            <w:r>
              <w:rPr/>
              <w:t xml:space="preserve">- Экскурсию в Гансбай и погружение в клетке с Большой Белой акулой;</w:t>
            </w:r>
          </w:p>
          <w:p>
            <w:pPr>
              <w:spacing w:after="100"/>
            </w:pPr>
            <w:r>
              <w:rPr/>
              <w:t xml:space="preserve">- Посещение королевского ботанического сада Кирстенбош;</w:t>
            </w:r>
          </w:p>
          <w:p>
            <w:pPr>
              <w:spacing w:after="100"/>
            </w:pPr>
            <w:r>
              <w:rPr/>
              <w:t xml:space="preserve">- Экскурсию на страусиную ферму, где Вам представится возможность</w:t>
            </w:r>
          </w:p>
          <w:p>
            <w:pPr>
              <w:spacing w:after="100"/>
            </w:pPr>
            <w:r>
              <w:rPr/>
              <w:t xml:space="preserve">оседлать страуса.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- Дорога Садов. Оудсхорн. Экскурсия на страусиную ферму.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 в путешествие по «Дороге Садов» с русскоговорящим гидом-водителем (индивидуально). </w:t>
            </w:r>
          </w:p>
          <w:p>
            <w:pPr>
              <w:spacing w:after="100"/>
            </w:pPr>
            <w:r>
              <w:rPr/>
              <w:t xml:space="preserve">Из Кейптауна дорога ведёт вдоль горных хребтов Западного Кейпа и зеленых долин винодельческих районов Вустер и Монтегью.</w:t>
            </w:r>
          </w:p>
          <w:p>
            <w:pPr>
              <w:spacing w:after="100"/>
            </w:pPr>
            <w:r>
              <w:rPr/>
              <w:t xml:space="preserve">Экскурсия на страусиную ферму.</w:t>
            </w:r>
          </w:p>
          <w:p>
            <w:pPr>
              <w:spacing w:after="100"/>
            </w:pPr>
            <w:r>
              <w:rPr/>
              <w:t xml:space="preserve">На одной из многочисленных ферм гурманам предложат отведать страусиный стейк или омлет, а любителям экзотики – «оседлать» страуса. Хорошим подарком окажутся изделия из кожи, перьев, а также художественно-оформленные страусиные яйца.</w:t>
            </w:r>
          </w:p>
          <w:p>
            <w:pPr>
              <w:spacing w:after="100"/>
            </w:pPr>
            <w:r>
              <w:rPr/>
              <w:t xml:space="preserve">Прибытие в Оудсхорн - маленький городок, утопающий в садах, наполненных пением птиц.</w:t>
            </w:r>
          </w:p>
          <w:p>
            <w:pPr>
              <w:spacing w:after="100"/>
            </w:pPr>
            <w:r>
              <w:rPr/>
              <w:t xml:space="preserve">Размещение в отеле. Свободное время для отдыха.  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- Дорога Садов. Оудсхорн - Найсна. Пещеры Кенго. Круиз по лагуне.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в знаменитые пещеры Кенго (Cango Caves). Огромные сталактито-сталагмитовые образования в сочетании со световыми и музыкальными эффектами произведут незабываемое впечатление.</w:t>
            </w:r>
          </w:p>
          <w:p>
            <w:pPr>
              <w:spacing w:after="100"/>
            </w:pPr>
            <w:r>
              <w:rPr/>
              <w:t xml:space="preserve">Переезд в Найсну по «висящим» ажурным мостам над озёрами и речками, через завораживающие взгляд перевалы, сквозь леса у побережья океана.</w:t>
            </w:r>
          </w:p>
          <w:p>
            <w:pPr>
              <w:spacing w:after="100"/>
            </w:pPr>
            <w:r>
              <w:rPr/>
              <w:t xml:space="preserve">Городок Найсна расположен на берегу живописной лагуны. Выход из лагуны в Индийский океан охраняют два величественных утеса. Город известен своими устрицами благодаря чистой и прозрачной воде лагуны.</w:t>
            </w:r>
          </w:p>
          <w:p>
            <w:pPr>
              <w:spacing w:after="100"/>
            </w:pPr>
            <w:r>
              <w:rPr/>
              <w:t xml:space="preserve">Вечером Вас ждет круиз на закате по лагуне.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- Переезд в заповедник Гондвана.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один из лучших частных заповедников страны – Гондвана. Размещение в лодже. Обед. Вечернее сафари для встречи с Большой Африканской Пятеркой (слон, носорог, буйвол, лев, леопард).</w:t>
            </w:r>
          </w:p>
          <w:p>
            <w:pPr>
              <w:spacing w:after="100"/>
            </w:pPr>
            <w:r>
              <w:rPr/>
              <w:t xml:space="preserve">Сафари проводятся на открытых джипах на групповой основе в сопровождении англоговорящего егеря.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- Сафари в заповеднике Гондвана.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заповеднике Гондвана.</w:t>
            </w:r>
          </w:p>
          <w:p>
            <w:pPr>
              <w:spacing w:after="100"/>
            </w:pPr>
            <w:r>
              <w:rPr/>
              <w:t xml:space="preserve">Примерное расписание дня:</w:t>
            </w:r>
          </w:p>
          <w:p>
            <w:pPr>
              <w:spacing w:after="100"/>
            </w:pPr>
            <w:r>
              <w:rPr/>
              <w:t xml:space="preserve">05:30-06:00 - закуски + чай/кофе в лобби лоджа.</w:t>
            </w:r>
          </w:p>
          <w:p>
            <w:pPr>
              <w:spacing w:after="100"/>
            </w:pPr>
            <w:r>
              <w:rPr/>
              <w:t xml:space="preserve">6:00-9:30 – утреннее сафари в парке с англоговорящим егерем на групповой основе.</w:t>
            </w:r>
          </w:p>
          <w:p>
            <w:pPr>
              <w:spacing w:after="100"/>
            </w:pPr>
            <w:r>
              <w:rPr/>
              <w:t xml:space="preserve">9:30-10:30 - завтрак в лодже.</w:t>
            </w:r>
          </w:p>
          <w:p>
            <w:pPr>
              <w:spacing w:after="100"/>
            </w:pPr>
            <w:r>
              <w:rPr/>
              <w:t xml:space="preserve">Свободное время для отдыха. Обед.</w:t>
            </w:r>
          </w:p>
          <w:p>
            <w:pPr>
              <w:spacing w:after="100"/>
            </w:pPr>
            <w:r>
              <w:rPr/>
              <w:t xml:space="preserve">15:30-16:00 – вечернее сафари на закате.</w:t>
            </w:r>
          </w:p>
          <w:p>
            <w:pPr>
              <w:spacing w:after="100"/>
            </w:pPr>
            <w:r>
              <w:rPr/>
              <w:t xml:space="preserve">19:00 – возвращение в лодж.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- Трансфер в аэропорт Кейптауна.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Индивидуальный трансфер в</w:t>
            </w:r>
          </w:p>
          <w:p>
            <w:pPr>
              <w:spacing w:after="100"/>
            </w:pPr>
            <w:r>
              <w:rPr/>
              <w:t xml:space="preserve">аэропорт Кейптауна (с англоговорящим водителем).</w:t>
            </w:r>
          </w:p>
        </w:tc>
      </w:tr>
    </w:tbl>
    <w:p/>
    <w:p>
      <w:pPr>
        <w:pStyle w:val="Heading2"/>
      </w:pPr>
      <w:bookmarkStart w:id="2" w:name="_Toc2"/>
      <w:r>
        <w:t>Цены тура «Западный Кейп и сафари в Гондване 2020»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StayEasy Cape Town City Bowl 3*, BB, Standard Room</w:t>
            </w:r>
          </w:p>
          <w:p/>
          <w:p>
            <w:pPr/>
            <w:r>
              <w:rPr/>
              <w:t xml:space="preserve">Protea Hotel Riempie Estate 3*, BB, Standard Room</w:t>
            </w:r>
          </w:p>
          <w:p/>
          <w:p>
            <w:pPr/>
            <w:r>
              <w:rPr/>
              <w:t xml:space="preserve">Knysna Wayside Inn 3*, BB, First Floor Room</w:t>
            </w:r>
          </w:p>
          <w:p/>
          <w:p>
            <w:pPr/>
            <w:r>
              <w:rPr/>
              <w:t xml:space="preserve">Gondwana Game Reserve 5*, FB, Bush Villa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3 551 $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Hotel 5*, BB, Luxury Room</w:t>
            </w:r>
          </w:p>
          <w:p/>
          <w:p>
            <w:pPr/>
            <w:r>
              <w:rPr/>
              <w:t xml:space="preserve">Altes Landhaus Country Lodge 5*, BB, Executive Suite</w:t>
            </w:r>
          </w:p>
          <w:p/>
          <w:p>
            <w:pPr/>
            <w:r>
              <w:rPr/>
              <w:t xml:space="preserve">St James of Knysna 5*, BB, Junior Suite</w:t>
            </w:r>
          </w:p>
          <w:p/>
          <w:p>
            <w:pPr/>
            <w:r>
              <w:rPr/>
              <w:t xml:space="preserve">Gondwana Game Reserve 5*, FB, Bush Villa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4 318 $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StayEasy Cape Town City Bowl 3*, BB, Standard Room</w:t>
            </w:r>
          </w:p>
          <w:p/>
          <w:p>
            <w:pPr/>
            <w:r>
              <w:rPr/>
              <w:t xml:space="preserve">Protea Hotel Riempie Estate 3*, BB, Standard Room</w:t>
            </w:r>
          </w:p>
          <w:p/>
          <w:p>
            <w:pPr/>
            <w:r>
              <w:rPr/>
              <w:t xml:space="preserve">Knysna Wayside Inn 3*, BB, First Floor Room</w:t>
            </w:r>
          </w:p>
          <w:p/>
          <w:p>
            <w:pPr/>
            <w:r>
              <w:rPr/>
              <w:t xml:space="preserve">Gondwana Game Reserve 5*, FB, Bush Villa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3 440 $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Hotel 5*, BB, Luxury Room</w:t>
            </w:r>
          </w:p>
          <w:p/>
          <w:p>
            <w:pPr/>
            <w:r>
              <w:rPr/>
              <w:t xml:space="preserve">Altes Landhaus Country Lodge 5*, BB, Executive Suite</w:t>
            </w:r>
          </w:p>
          <w:p/>
          <w:p>
            <w:pPr/>
            <w:r>
              <w:rPr/>
              <w:t xml:space="preserve">St James of Knysna 5*, BB, Junior Suite</w:t>
            </w:r>
          </w:p>
          <w:p/>
          <w:p>
            <w:pPr/>
            <w:r>
              <w:rPr/>
              <w:t xml:space="preserve">Gondwana Game Reserve 5*, FB, Bush Villa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4 161 $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StayEasy Cape Town City Bowl 3*, BB, Standard Room</w:t>
            </w:r>
          </w:p>
          <w:p/>
          <w:p>
            <w:pPr/>
            <w:r>
              <w:rPr/>
              <w:t xml:space="preserve">Protea Hotel Riempie Estate 3*, BB, Standard Room</w:t>
            </w:r>
          </w:p>
          <w:p/>
          <w:p>
            <w:pPr/>
            <w:r>
              <w:rPr/>
              <w:t xml:space="preserve">Knysna Wayside Inn 3*, BB, First Floor Room</w:t>
            </w:r>
          </w:p>
          <w:p/>
          <w:p>
            <w:pPr/>
            <w:r>
              <w:rPr/>
              <w:t xml:space="preserve">Gondwana Game Reserve 5*, FB, Bush Villa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3 264 $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Hotel 5*, BB, Luxury Room</w:t>
            </w:r>
          </w:p>
          <w:p/>
          <w:p>
            <w:pPr/>
            <w:r>
              <w:rPr/>
              <w:t xml:space="preserve">Altes Landhaus Country Lodge 5*, BB, Executive Suite</w:t>
            </w:r>
          </w:p>
          <w:p/>
          <w:p>
            <w:pPr/>
            <w:r>
              <w:rPr/>
              <w:t xml:space="preserve">St James of Knysna 5*, BB, Junior Suite</w:t>
            </w:r>
          </w:p>
          <w:p/>
          <w:p>
            <w:pPr/>
            <w:r>
              <w:rPr/>
              <w:t xml:space="preserve">Gondwana Game Reserve 5*, FB, Bush Villa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3 814 $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StayEasy Cape Town City Bowl 3*, BB, Standard Room</w:t>
            </w:r>
          </w:p>
          <w:p/>
          <w:p>
            <w:pPr/>
            <w:r>
              <w:rPr/>
              <w:t xml:space="preserve">Protea Hotel Riempie Estate 3*, BB, Standard Room</w:t>
            </w:r>
          </w:p>
          <w:p/>
          <w:p>
            <w:pPr/>
            <w:r>
              <w:rPr/>
              <w:t xml:space="preserve">Knysna Wayside Inn 3*, BB, First Floor Room</w:t>
            </w:r>
          </w:p>
          <w:p/>
          <w:p>
            <w:pPr/>
            <w:r>
              <w:rPr/>
              <w:t xml:space="preserve">Gondwana Game Reserve 5*, FB, Bush Villa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3 334 $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Hotel 5*, BB, Luxury Room</w:t>
            </w:r>
          </w:p>
          <w:p/>
          <w:p>
            <w:pPr/>
            <w:r>
              <w:rPr/>
              <w:t xml:space="preserve">Altes Landhaus Country Lodge 5*, BB, Executive Suite</w:t>
            </w:r>
          </w:p>
          <w:p/>
          <w:p>
            <w:pPr/>
            <w:r>
              <w:rPr/>
              <w:t xml:space="preserve">St James of Knysna 5*, BB, Junior Suite</w:t>
            </w:r>
          </w:p>
          <w:p/>
          <w:p>
            <w:pPr/>
            <w:r>
              <w:rPr/>
              <w:t xml:space="preserve">Gondwana Game Reserve 5*, FB, Bush Villa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3 899 $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366226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2026-06-19T03:43:27+03:00</dcterms:created>
  <dcterms:modified xsi:type="dcterms:W3CDTF">2026-06-19T03:43:27+03:00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