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роскошь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пустыня Намиб - Свакопмунд / Уолфиш-Бей - Дамараленд - парк Этоша - Виндхук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6740 $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Короткая обзорная экскурсия по городу.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  <w:p>
            <w:pPr>
              <w:spacing w:after="100"/>
            </w:pPr>
            <w:r>
              <w:rPr/>
              <w:t xml:space="preserve">Мы можем забронировать лучший ресторан города для Вашего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Olive Exclusive 5*, Junior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Соссусфлей (350 км / 5-6 часов).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из Виндхука и переезд к перевалу Купфеберг. Ваш маршрут будет проходить в окружении сельскохозяйственных угодий и плодородных долин. Путешествие продолжится через живописный перевал Спритшугте - один из самых крутых и высоких перевалов страны. 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Homestead Outpost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Пустыня Намиб.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к обеду (либо можете взять с собой ланч-боксы, чтобы провести больше времени в дюнах и вернуться в лодж на закате).</w:t>
            </w:r>
          </w:p>
          <w:p>
            <w:pPr>
              <w:spacing w:after="100"/>
            </w:pPr>
            <w:r>
              <w:rPr/>
              <w:t xml:space="preserve">* Дополнительно можно организовать полет на воздушном шаре над дюнами.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Homestead Outpost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 (350 км / 5-6 часов).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из лоджа на север в колоритный городок Солитэйр (Solitaire), где Вы сможете сделать яркие фотографии, передохнуть с чашечкой кофе и попробовать известный местный яблочный пирог. </w:t>
            </w:r>
          </w:p>
          <w:p>
            <w:pPr>
              <w:spacing w:after="100"/>
            </w:pPr>
            <w:r>
              <w:rPr/>
              <w:t xml:space="preserve">Проезжая Уолфиш-Бей - крупнейший порт Намибии, Вы доберетесь до Свакопмунда.</w:t>
            </w:r>
          </w:p>
          <w:p>
            <w:pPr>
              <w:spacing w:after="100"/>
            </w:pPr>
            <w:r>
              <w:rPr/>
              <w:t xml:space="preserve">Свакопмунд расположен на побережье Атлантического океана, также известного как Берег Скелетов.</w:t>
            </w:r>
          </w:p>
          <w:p>
            <w:pPr>
              <w:spacing w:after="100"/>
            </w:pPr>
            <w:r>
              <w:rPr/>
              <w:t xml:space="preserve">Из-за подводных скал здесь терпело крушение множество кораблей, обломки которых вместе со скелетами китов выносило на берег.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Свакопмунд (свободный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Вас будет свободный день в Свакопмунде. Это прекрасная возможность отдохнуть и насладиться красотой одного из крупнейших прибрежных городов страны.</w:t>
            </w:r>
          </w:p>
          <w:p>
            <w:pPr>
              <w:spacing w:after="100"/>
            </w:pPr>
            <w:r>
              <w:rPr/>
              <w:t xml:space="preserve">Вы можете насладиться местной кухней в одном из многочисленных ресторанов и кафе, прокатиться по дюнам на сэндборде или мотоцикле, отправиться в пустыню или насладиться ее пейзажами с высоты птичьего полета (совершив обзорный полет над пустыней на самолете), отправиться в круиз для наблюдения за дельфинами и многое другое.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Дамараленд (445 км / 7-8 часов).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Дамараленд.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 руслами рек, вечными песками и причудливыми скальными образованиями (лакколитами). Эти земли отделены от Атлантики национальным парком «Берег скелетов» и полны интересных геологических особенностей и наскальной живописи. В столице Дамараленда городе Кхорихас (Khorixas) на вулканических скалах обнаружены следы динозавра. Сразу за городом находятся массивные окаменелые стволы деревьев. </w:t>
            </w:r>
          </w:p>
          <w:p>
            <w:pPr>
              <w:spacing w:after="100"/>
            </w:pPr>
            <w:r>
              <w:rPr/>
              <w:t xml:space="preserve">В сопровождении местного гида Вы посетите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 соединившись с грунтом, образовал причудливые песчано-каменные горы. Во времена неолита (3 тысячелетие до н.э.) здесь были созданы тысячи наскальных рисунков, которые сейчас внесены в список Всемирного Наследия ЮНЕСКО. Тысячелетиями эта долина использовалась коренными племенами, занимавшимися охотой и собирательством для совершения ритуалов.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Mowani Mountain Camp 5*, Superior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Дамараленд / Твифелфонтейн.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В сопровождении местного гида Вы посетите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 соединившись с грунтом, образовал причудливые песчано-каменные горы. Во времена неолита (3 тысячелетие до н.э.) здесь были созданы тысячи наскальных рисунков, которые сейчас внесены в список Всемирного Наследия ЮНЕСКО. Тысячелетиями эта долина использовалась коренными племенами, занимавшимися охотой и собирательством для совершения 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 Возвращение в лодж вдоль русла реки, где Вы сможете увидеть африканских слонов, адаптировавшихся к жизни в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Mowani Mountain Camp 5*, Superior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Этоша (325 км / 4-5 часов).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Ongava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Этоша (южная и восточная часть).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Сегодня Вас ждет целый день сафари в парке Этоша. Вы медленно проедете в восточную часть парка вдоль множества источников, к которым приходят на водопой местные животные. По пути Вас ждет обед в Halali Resort.</w:t>
            </w:r>
          </w:p>
          <w:p>
            <w:pPr>
              <w:spacing w:after="100"/>
            </w:pPr>
            <w:r>
              <w:rPr/>
              <w:t xml:space="preserve">Во второй половине дня прибытие в лодж, размещение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Mushara Outpost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Целый день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Mushara Outpost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Возвращение в Виндхук (490 км / 6 часов).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Виндхук.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«Вся роскошь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7 983 $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36E2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2026-09-14T19:09:44+03:00</dcterms:created>
  <dcterms:modified xsi:type="dcterms:W3CDTF">2026-09-14T19:09:44+03:00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