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Водопад Виктория + Сафари в Ботсване (2н.)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с 31.12.2023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Замбия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водопад Виктория (Замбия) - парк Чобе (Ботсвана)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2574 $</w:t>
      </w:r>
    </w:p>
    <w:p/>
    <w:p>
      <w:pPr>
        <w:jc w:val="center"/>
      </w:pPr>
      <w:r>
        <w:pict>
          <v:shape type="#_x0000_t75" stroked="f" style="width:450pt; height:299.81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Лусаку. Перелет в Ливингстон. Трансфер и размещение в отеле.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Лусаку.</w:t>
            </w:r>
          </w:p>
          <w:p>
            <w:pPr>
              <w:spacing w:after="100"/>
            </w:pPr>
            <w:r>
              <w:rPr/>
              <w:t xml:space="preserve">Перелет в Ливингстон (билет эконом класса входит в стоимость программы / бизнес класса нет).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Трансфер и размещение в отеле.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Экскурсия на водопад Виктория. Круиз на закате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Экскурсия на водопад Виктория с англоговорящим гидом.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 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дополнительных активностей.</w:t>
            </w:r>
          </w:p>
          <w:p>
            <w:pPr>
              <w:spacing w:after="100"/>
            </w:pPr>
            <w:r>
              <w:rPr/>
              <w:t xml:space="preserve">Вечером круиз по реке Замбези (прохладительные напитки и закуски включены).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отеле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парк Чобе (Ботсвана).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парк Чобе (Ботсвана).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парке Чобе.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Свободное время для отдыха. Обед. Вечернее сафари.</w:t>
            </w:r>
          </w:p>
          <w:p>
            <w:pPr>
              <w:spacing w:after="100"/>
            </w:pPr>
            <w:r>
              <w:rPr/>
              <w:t xml:space="preserve">Сафари в парке Чобе может проводиться на джипе или на лодке по реке в зависимости от расписания лоджа / согласуется с менеджером по прибытии.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В выбранном лодже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 Ливингстон. Перелет в Лусаку.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Завтрак в лодже. Трансфер в аэропорт Ливингстон.</w:t>
            </w:r>
          </w:p>
          <w:p>
            <w:pPr>
              <w:spacing w:after="100"/>
            </w:pPr>
            <w:r>
              <w:rPr/>
              <w:t xml:space="preserve">Перелет в Лусаку (билет эконом класса входит в стоимость программы / бизнес класса нет). </w:t>
            </w:r>
          </w:p>
          <w:p>
            <w:pPr>
              <w:spacing w:after="100"/>
            </w:pPr>
            <w:r>
              <w:rPr/>
              <w:t xml:space="preserve">Наличие перелетов: </w:t>
            </w:r>
          </w:p>
          <w:p>
            <w:pPr>
              <w:spacing w:after="100"/>
            </w:pPr>
            <w:r>
              <w:rPr/>
              <w:t xml:space="preserve">январь - март: по средам, пятницам и воскресеньям;</w:t>
            </w:r>
          </w:p>
          <w:p>
            <w:pPr>
              <w:spacing w:after="100"/>
            </w:pPr>
            <w:r>
              <w:rPr/>
              <w:t xml:space="preserve">апрель - ноябрь: каждый день.</w:t>
            </w:r>
          </w:p>
          <w:p>
            <w:pPr>
              <w:spacing w:after="100"/>
            </w:pPr>
            <w:r>
              <w:rPr/>
              <w:t xml:space="preserve">Стыковка с международным перелетом.</w:t>
            </w:r>
          </w:p>
        </w:tc>
      </w:tr>
    </w:tbl>
    <w:p/>
    <w:p>
      <w:pPr>
        <w:pStyle w:val="Heading2"/>
      </w:pPr>
      <w:bookmarkStart w:id="2" w:name="_Toc2"/>
      <w:r>
        <w:t>Цены тура «Водопад Виктория + Сафари в Ботсване (2н.)»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9070.866141732281903387047350406646728515625" w:type="dxa"/>
            <w:vAlign w:val="center"/>
            <w:shd w:val="clear" w:fill="F2F2F2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Ориентировочная стоимость при выбранном размещении:</w:t>
            </w:r>
          </w:p>
        </w:tc>
      </w:t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Avani Victoria Falls Resort 4*</w:t>
            </w:r>
          </w:p>
          <w:p/>
          <w:p>
            <w:pPr/>
            <w:r>
              <w:rPr/>
              <w:t xml:space="preserve">Jackalberry Lodge Botswana 4*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3 662 $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2 574 $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Royal Livingstone Hotel 5*</w:t>
            </w:r>
          </w:p>
          <w:p/>
          <w:p>
            <w:pPr/>
            <w:r>
              <w:rPr/>
              <w:t xml:space="preserve">Chobe Game Lodge 5*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5 811 $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4 374 $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C905F38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2026-08-16T17:27:40+03:00</dcterms:created>
  <dcterms:modified xsi:type="dcterms:W3CDTF">2026-08-16T17:27:40+03:00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