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Великолепие Кейптауна, Дорога Садов и водопад Виктория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30.09.2020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Оудсхорн – Найсна – водопад Виктория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2631 $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- Прилет в Кейптаун.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 русскоговорящим</w:t>
            </w:r>
          </w:p>
          <w:p>
            <w:pPr>
              <w:spacing w:after="100"/>
            </w:pPr>
            <w:r>
              <w:rPr/>
              <w:t xml:space="preserve">гидом. Трансфер и размещение в отеле (индивидуально). Свободное время для</w:t>
            </w:r>
          </w:p>
          <w:p>
            <w:pPr>
              <w:spacing w:after="100"/>
            </w:pPr>
            <w:r>
              <w:rPr/>
              <w:t xml:space="preserve">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- Экскурсия по Кейптауну и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по Кейптауну и подъем на Столовую гору – индивидуально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- Экскурсия на Мыс Доброй Надежды + пляж пингвинов,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на Мыс Доброй Надежды + пляж пингвинов,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 в Кейптаун и подъем на Столовую гору – символ города, откуда открываются прекрасные виды на Капский полуостров (билет на фуникулер приобретается на месте и оплачивается дополнительно / возможность подъема зависит от погоды / подъем может быть перенесен на утро в начало экскурсионной программы).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-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 Кейптауне. Вы можете прогуляться по городу, заняться шоппингом и попробовать свежайшие морепродукты в одном из местных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городок Херманус и круиз на кораблике для наблюдения за китами (с августа по ноябрь);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</w:t>
            </w:r>
          </w:p>
          <w:p>
            <w:pPr>
              <w:spacing w:after="100"/>
            </w:pPr>
            <w:r>
              <w:rPr/>
              <w:t xml:space="preserve">оседлать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- Дорога Садов. Оудсхорн. Экскурсия на страусиную ферму.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 в путешествие по «Дороге Садов» с русскоговорящим гидом-водителем (индивидуально). </w:t>
            </w:r>
          </w:p>
          <w:p>
            <w:pPr>
              <w:spacing w:after="100"/>
            </w:pPr>
            <w:r>
              <w:rPr/>
              <w:t xml:space="preserve">Из Кейптауна дорога ведёт вдоль горных хребтов Западного Кейпа и зеленых долин винодельческих районов Вустер и Монтегью.</w:t>
            </w:r>
          </w:p>
          <w:p>
            <w:pPr>
              <w:spacing w:after="100"/>
            </w:pPr>
            <w:r>
              <w:rPr/>
              <w:t xml:space="preserve">Экскурсия на страусиную ферму.</w:t>
            </w:r>
          </w:p>
          <w:p>
            <w:pPr>
              <w:spacing w:after="100"/>
            </w:pPr>
            <w:r>
              <w:rPr/>
              <w:t xml:space="preserve">На одной из многочисленных ферм гурманам предложат отведать страусиный стейк или омлет, а любителям экзотики – «оседлать» страуса. Хорошим подарком окажутся изделия из кожи, перьев, а также художественно-оформленные страусиные яйца.</w:t>
            </w:r>
          </w:p>
          <w:p>
            <w:pPr>
              <w:spacing w:after="100"/>
            </w:pPr>
            <w:r>
              <w:rPr/>
              <w:t xml:space="preserve">Прибытие в Оудсхорн - маленький городок, утопающий в садах, наполненных пением птиц.</w:t>
            </w:r>
          </w:p>
          <w:p>
            <w:pPr>
              <w:spacing w:after="100"/>
            </w:pPr>
            <w:r>
              <w:rPr/>
              <w:t xml:space="preserve">Размещение в отеле. Свободное время для отдыха.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- Дорога Садов. Оудсхорн - Найсна. Пещеры Кенго. Круиз по лагуне.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знаменитые пещеры Кенго (Cango Caves). Огромные сталактито-сталагмитовые образования в сочетании со световыми и музыкальными эффектами произведут незабываемое впечатление.</w:t>
            </w:r>
          </w:p>
          <w:p>
            <w:pPr>
              <w:spacing w:after="100"/>
            </w:pPr>
            <w:r>
              <w:rPr/>
              <w:t xml:space="preserve">Переезд в Найсну по «висящим» ажурным мостам над озёрами и речками, через завораживающие взгляд перевалы, сквозь леса у побережья океана.</w:t>
            </w:r>
          </w:p>
          <w:p>
            <w:pPr>
              <w:spacing w:after="100"/>
            </w:pPr>
            <w:r>
              <w:rPr/>
              <w:t xml:space="preserve">Городок Найсна расположен на берегу живописной лагуны. Выход из лагуны в Индийский океан охраняют два величественных утеса. Город известен своими устрицами благодаря чистой и прозрачной воде лагуны.</w:t>
            </w:r>
          </w:p>
          <w:p>
            <w:pPr>
              <w:spacing w:after="100"/>
            </w:pPr>
            <w:r>
              <w:rPr/>
              <w:t xml:space="preserve">Вечером Вас ждет круиз на закате по лагуне.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- Трансфер в аэропорт Кейптауна. Перелет на водопад Виктория.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Кейптауна с англоговорящим водителем (индивидуально). Перелет в Виктория Фолз. Трансфер с англоговорящим водителем на групповой основе и размещение в отеле.</w:t>
            </w:r>
          </w:p>
          <w:p>
            <w:pPr>
              <w:spacing w:after="100"/>
            </w:pPr>
            <w:r>
              <w:rPr/>
              <w:t xml:space="preserve">Круиз на закате по реке Замбези (прохладительные напитки и закуски включены в стоимость/ на групповой основе с англоговорящим гидом).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- Экскурсия на водопад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на водопад Виктория с англоговорящим гидом + русскоговорящий аудиогид (на групповой основе).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Возвращение в отель. Свободное время для отдыха.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Полет на вертолете/микролайте над водопадом (15/30 мин.);</w:t>
            </w:r>
          </w:p>
          <w:p>
            <w:pPr>
              <w:spacing w:after="100"/>
            </w:pPr>
            <w:r>
              <w:rPr/>
              <w:t xml:space="preserve">- Прыжок с 111-метровой тарзанки с моста над ущельем;</w:t>
            </w:r>
          </w:p>
          <w:p>
            <w:pPr>
              <w:spacing w:after="100"/>
            </w:pPr>
            <w:r>
              <w:rPr/>
              <w:t xml:space="preserve">- Купание на кромке водопада в купели Дьявола или Ангелов (зависит от уровня воды в реке);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- Трансфер в аэропорт Виктория Фолз.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Виктория Фолз с англоговорящим</w:t>
            </w:r>
          </w:p>
          <w:p>
            <w:pPr>
              <w:spacing w:after="100"/>
            </w:pPr>
            <w:r>
              <w:rPr/>
              <w:t xml:space="preserve">водителем в составе группы.</w:t>
            </w:r>
          </w:p>
        </w:tc>
      </w:tr>
    </w:tbl>
    <w:p/>
    <w:p>
      <w:pPr>
        <w:pStyle w:val="Heading2"/>
      </w:pPr>
      <w:bookmarkStart w:id="2" w:name="_Toc2"/>
      <w:r>
        <w:t>Цены тура «Великолепие Кейптауна, Дорога Садов и водопад Виктория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StayEasy Cape Town City Bowl 3*, BB, Standard Room</w:t>
            </w:r>
          </w:p>
          <w:p/>
          <w:p>
            <w:pPr/>
            <w:r>
              <w:rPr/>
              <w:t xml:space="preserve">Protea Hotel Riempie Estate 3*, BB, Standard Room</w:t>
            </w:r>
          </w:p>
          <w:p/>
          <w:p>
            <w:pPr/>
            <w:r>
              <w:rPr/>
              <w:t xml:space="preserve">Knysna Wayside Inn 3*, BB, First Floor Room</w:t>
            </w:r>
          </w:p>
          <w:p/>
          <w:p>
            <w:pPr/>
            <w:r>
              <w:rPr/>
              <w:t xml:space="preserve">Shongwe LookOut Guest Lodge, BB, Studio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2 712 $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BB, Luxury Room</w:t>
            </w:r>
          </w:p>
          <w:p/>
          <w:p>
            <w:pPr/>
            <w:r>
              <w:rPr/>
              <w:t xml:space="preserve">Altes Landhaus Country Lodge 5*, BB, Executive Suite</w:t>
            </w:r>
          </w:p>
          <w:p/>
          <w:p>
            <w:pPr/>
            <w:r>
              <w:rPr/>
              <w:t xml:space="preserve">St James of Knysna 5*, BB, Junior Suite</w:t>
            </w:r>
          </w:p>
          <w:p/>
          <w:p>
            <w:pPr/>
            <w:r>
              <w:rPr/>
              <w:t xml:space="preserve">The Victoria Falls Hotel 5*, BB, Standard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5 123 $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3 798 $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StayEasy Cape Town City Bowl 3*, BB, Standard Room</w:t>
            </w:r>
          </w:p>
          <w:p/>
          <w:p>
            <w:pPr/>
            <w:r>
              <w:rPr/>
              <w:t xml:space="preserve">Protea Hotel Riempie Estate 3*, BB, Standard Room</w:t>
            </w:r>
          </w:p>
          <w:p/>
          <w:p>
            <w:pPr/>
            <w:r>
              <w:rPr/>
              <w:t xml:space="preserve">Knysna Wayside Inn 3*, BB, First Floor Room</w:t>
            </w:r>
          </w:p>
          <w:p/>
          <w:p>
            <w:pPr/>
            <w:r>
              <w:rPr/>
              <w:t xml:space="preserve">Shongwe LookOut Guest Lodge, BB, Studio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3 029 $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2 631 $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BB, Luxury Room</w:t>
            </w:r>
          </w:p>
          <w:p/>
          <w:p>
            <w:pPr/>
            <w:r>
              <w:rPr/>
              <w:t xml:space="preserve">Altes Landhaus Country Lodge 5*, BB, Executive Suite</w:t>
            </w:r>
          </w:p>
          <w:p/>
          <w:p>
            <w:pPr/>
            <w:r>
              <w:rPr/>
              <w:t xml:space="preserve">St James of Knysna 5*, BB, Junior Suite</w:t>
            </w:r>
          </w:p>
          <w:p/>
          <w:p>
            <w:pPr/>
            <w:r>
              <w:rPr/>
              <w:t xml:space="preserve">The Victoria Falls Hotel 5*, BB, Standard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4 810 $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3 641 $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StayEasy Cape Town City Bowl 3*, BB, Standard Room</w:t>
            </w:r>
          </w:p>
          <w:p/>
          <w:p>
            <w:pPr/>
            <w:r>
              <w:rPr/>
              <w:t xml:space="preserve">Protea Hotel Riempie Estate 3*, BB, Standard Room</w:t>
            </w:r>
          </w:p>
          <w:p/>
          <w:p>
            <w:pPr/>
            <w:r>
              <w:rPr/>
              <w:t xml:space="preserve">Knysna Wayside Inn 3*, BB, First Floor Room</w:t>
            </w:r>
          </w:p>
          <w:p/>
          <w:p>
            <w:pPr/>
            <w:r>
              <w:rPr/>
              <w:t xml:space="preserve">Shongwe LookOut Guest Lodge, BB, Studio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BB, Luxury Room</w:t>
            </w:r>
          </w:p>
          <w:p/>
          <w:p>
            <w:pPr/>
            <w:r>
              <w:rPr/>
              <w:t xml:space="preserve">Altes Landhaus Country Lodge 5*, BB, Executive Suite</w:t>
            </w:r>
          </w:p>
          <w:p/>
          <w:p>
            <w:pPr/>
            <w:r>
              <w:rPr/>
              <w:t xml:space="preserve">St James of Knysna 5*, BB, Junior Suite</w:t>
            </w:r>
          </w:p>
          <w:p/>
          <w:p>
            <w:pPr/>
            <w:r>
              <w:rPr/>
              <w:t xml:space="preserve">The Victoria Falls Hotel 5*, BB, Standard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4 589 $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3 495 $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StayEasy Cape Town City Bowl 3*, BB, Standard Room</w:t>
            </w:r>
          </w:p>
          <w:p/>
          <w:p>
            <w:pPr/>
            <w:r>
              <w:rPr/>
              <w:t xml:space="preserve">Protea Hotel Riempie Estate 3*, BB, Standard Room</w:t>
            </w:r>
          </w:p>
          <w:p/>
          <w:p>
            <w:pPr/>
            <w:r>
              <w:rPr/>
              <w:t xml:space="preserve">Knysna Wayside Inn 3*, BB, First Floor Room</w:t>
            </w:r>
          </w:p>
          <w:p/>
          <w:p>
            <w:pPr/>
            <w:r>
              <w:rPr/>
              <w:t xml:space="preserve">Shongwe LookOut Guest Lodge, BB, Studio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3 207 $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2 720 $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Table Bay Hotel 5*, BB, Luxury Room</w:t>
            </w:r>
          </w:p>
          <w:p/>
          <w:p>
            <w:pPr/>
            <w:r>
              <w:rPr/>
              <w:t xml:space="preserve">Altes Landhaus Country Lodge 5*, BB, Executive Suite</w:t>
            </w:r>
          </w:p>
          <w:p/>
          <w:p>
            <w:pPr/>
            <w:r>
              <w:rPr/>
              <w:t xml:space="preserve">St James of Knysna 5*, BB, Junior Suite</w:t>
            </w:r>
          </w:p>
          <w:p/>
          <w:p>
            <w:pPr/>
            <w:r>
              <w:rPr/>
              <w:t xml:space="preserve">The Victoria Falls Hotel 5*, BB, Standard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4 739 $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4 739 $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E7B200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2026-06-21T12:56:37+03:00</dcterms:created>
  <dcterms:modified xsi:type="dcterms:W3CDTF">2026-06-21T12:56:37+03:00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