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Сафари в парке Пиланесберг и королевство Сан Сити - Комфорт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парк Пиланесберг – Сан Сити - Йоханнесбург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6200 $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32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Hotel Waterfront,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 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Hotel Waterfront,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Болдерс и круиз к острову Морских Котиков.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 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Hotel Waterfront,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Hotel Waterfront,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в аэропорт. Перелет в Йоханнесбург. Трансфер и размещение в лодже в парке Пиланесберг.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Перелет в Йоханнесбург (оплачивается отдельно).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43.687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заповедник Пиланесберг.</w:t>
            </w:r>
          </w:p>
          <w:p>
            <w:pPr>
              <w:spacing w:after="100"/>
            </w:pPr>
            <w:r>
              <w:rPr/>
              <w:t xml:space="preserve">Размещение в лодже. 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  <w:p>
            <w:pPr>
              <w:spacing w:after="100"/>
            </w:pPr>
            <w:r>
              <w:rPr/>
              <w:t xml:space="preserve">Заповедник Пиланесберг находится всего в нескольких километрах от Сан Сити в кратере потухшего вулкана. Он славится своими потрясающими пейзажами.</w:t>
            </w:r>
          </w:p>
          <w:p>
            <w:pPr>
              <w:spacing w:after="100"/>
            </w:pPr>
            <w:r>
              <w:rPr/>
              <w:t xml:space="preserve">Здесь Вы сможете увидеть Большую Африканскую Пятерку в полном составе (лев, носорог, слон, буйвол, леопард), кроме того, здесь обитает множество жирафов, антилоп, бегемотов и других животных, завезенных из разных уголков страны.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Aha Ivory Tree Game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парке Пиланесберг.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Возвращение на завтрак в лодж.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Aha Ivory Tree Game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в Сан Сити.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Переезд в Сан Сити. Размещение в отеле.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Сан Сити – это прекрасный развлекательный комплекс, расположенный на северо-западе ЮАР. Территория комплекса занимает около 150 квадратных километров. Это затерянный город с дворцом, джунглями и водопадами. Здесь к Вашим услугам: многочисленные рестораны и бары, казино, кинотеатры, поля для гольфа, аквапарк и бассейн с волнами для серфинга. Это излюбленное место проведения различных спортивных соревнований, шоу, концертов и варьете.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Cascades At Sun City, Superior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Свободный день в Сан Сити.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Сан Сити – это прекрасный развлекательный комплекс, расположенный на северо-западе ЮАР. Территория комплекса занимает около 150 квадратных километров. Это затерянный город с дворцом, джунглями и водопадами. Здесь к Вашим услугам: многочисленные рестораны и бары, казино, кинотеатры, поля для гольфа, аквапарк и бассейн с волнами для серфинга. Это излюбленное место проведения различных спортивных соревнований, шоу, концертов и варьете.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Cascades At Sun City, Superior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Йоханнесбурга.</w:t>
            </w:r>
          </w:p>
        </w:tc>
      </w:tr>
    </w:tbl>
    <w:p/>
    <w:p>
      <w:pPr>
        <w:pStyle w:val="Heading2"/>
      </w:pPr>
      <w:bookmarkStart w:id="2" w:name="_Toc2"/>
      <w:r>
        <w:t>Цены тура «Сафари в парке Пиланесберг и королевство Сан Сити - Комфорт»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Пожалуйста, обратите внимание на то, что данные тарифы являются ориентировочными!</w:t>
            </w:r>
          </w:p>
          <w:p/>
          <w:p>
            <w:pPr/>
            <w:r>
              <w:rPr/>
              <w:t xml:space="preserve">В связи с динамичностью курса Южноафриканского Ранда, </w:t>
            </w:r>
          </w:p>
          <w:p/>
          <w:p>
            <w:pPr/>
            <w:r>
              <w:rPr/>
              <w:t xml:space="preserve">точная стоимость будет зависеть от курса на момент поступления запроса </w:t>
            </w:r>
          </w:p>
          <w:p/>
          <w:p>
            <w:pPr/>
            <w:r>
              <w:rPr/>
              <w:t xml:space="preserve">и может быть скорректирована как в большую, так и в меньшую сторону.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8 600 $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6 200 $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7CEB76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2026-10-15T08:09:01+03:00</dcterms:created>
  <dcterms:modified xsi:type="dcterms:W3CDTF">2026-10-15T08:09:01+03:00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