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дельте Окаванго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- Дельта реки Окаванго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3498 $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 (утром).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берегу реки Тамалакане (15 минут).</w:t>
            </w:r>
          </w:p>
          <w:p>
            <w:pPr>
              <w:spacing w:after="100"/>
            </w:pPr>
            <w:r>
              <w:rPr/>
              <w:t xml:space="preserve">Вечером круиз по реке (2 часа). Прекрасная возможность</w:t>
            </w:r>
          </w:p>
          <w:p>
            <w:pPr>
              <w:spacing w:after="100"/>
            </w:pPr>
            <w:r>
              <w:rPr/>
              <w:t xml:space="preserve">познакомиться с Мауном и насладиться красотой заката.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Maun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мокоро по реке Тамалакане.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на мокоро по реке Тамалакане.</w:t>
            </w:r>
          </w:p>
          <w:p>
            <w:pPr>
              <w:spacing w:after="100"/>
            </w:pPr>
            <w:r>
              <w:rPr/>
              <w:t xml:space="preserve">Река Тамалакане расположена в южной части дельты Окаванго и протекает параллельно разлому, который сформировался около двух миллионов лет назад. Когда земля между двумя разломами (Гумаре и Куньере) начала опускаться, поток реки Окаванго столкнулся с разломом Тамалакане и стал разветвляться, образовывая множество водных каналов, известных сейчас как дельта Окаванго.</w:t>
            </w:r>
          </w:p>
          <w:p>
            <w:pPr>
              <w:spacing w:after="100"/>
            </w:pPr>
            <w:r>
              <w:rPr/>
              <w:t xml:space="preserve">Вы отправитесь в увлекательное путешествие на мокоро в сопровождении гида-натуралиста по реке, во время которого познакомитесь с богатой флорой и фауной региона. Здесь Вы сможете увидеть множество птиц и животных: слонов, зебр, антилоп и др. По желанию после можно совершить также пешее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Maun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дельту реки Окаванго,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Мауна. Перелет в дельту реки Окавнго.</w:t>
            </w:r>
          </w:p>
          <w:p>
            <w:pPr>
              <w:spacing w:after="100"/>
            </w:pPr>
            <w:r>
              <w:rPr/>
              <w:t xml:space="preserve">Размещение в кемпе, расположенном на острове в дельте (один из трех кемпов в зависимости от сезона). По прибытии менеджер кемпа согласует с Вами программу активностей на время Вашего пребывания, которая будет зависеть от погоды, движения животных и Ваших предпочтений.</w:t>
            </w:r>
          </w:p>
          <w:p>
            <w:pPr>
              <w:spacing w:after="100"/>
            </w:pPr>
            <w:r>
              <w:rPr/>
              <w:t xml:space="preserve">Одно из самых уникальных мест в мире – дельта реки Окаванго, или просто Дельта Окаванго – находится в Ботсване. Река Окаванго течет с верховий Анголы на юго-восток, образуя большую дельту, утопающую в песках пустыни Калахари, это удивительное природное явление. Дельту Окаванго часто называют «жемчужиной» в песках Калахари. Дельта питается от реки Окаванго, третьей по величине реки в Южной Африке, перенося в течение тысячелетий миллионы тонн песка по реке из Анголы в Ботсвану.</w:t>
            </w:r>
          </w:p>
          <w:p>
            <w:pPr>
              <w:spacing w:after="100"/>
            </w:pPr>
            <w:r>
              <w:rPr/>
              <w:t xml:space="preserve">Скорее всего, сафари в дельте Окаванго будет не первой</w:t>
            </w:r>
          </w:p>
          <w:p>
            <w:pPr>
              <w:spacing w:after="100"/>
            </w:pPr>
            <w:r>
              <w:rPr/>
              <w:t xml:space="preserve">Вашей поездкой в Африку, это – место для истинных ценителей дикой природы в ее</w:t>
            </w:r>
          </w:p>
          <w:p>
            <w:pPr>
              <w:spacing w:after="100"/>
            </w:pPr>
            <w:r>
              <w:rPr/>
              <w:t xml:space="preserve">самом первозданном обличии. Сафари в дельте Окаванго является одним из лучших и</w:t>
            </w:r>
          </w:p>
          <w:p>
            <w:pPr>
              <w:spacing w:after="100"/>
            </w:pPr>
            <w:r>
              <w:rPr/>
              <w:t xml:space="preserve">самым эксклюзивным в Африке. Помимо наблюдения за крупными животными во время</w:t>
            </w:r>
          </w:p>
          <w:p>
            <w:pPr>
              <w:spacing w:after="100"/>
            </w:pPr>
            <w:r>
              <w:rPr/>
              <w:t xml:space="preserve">джип-сафари в дельте Окаванго, профессиональные сафари-гиды и рейнджеры</w:t>
            </w:r>
          </w:p>
          <w:p>
            <w:pPr>
              <w:spacing w:after="100"/>
            </w:pPr>
            <w:r>
              <w:rPr/>
              <w:t xml:space="preserve">проводят уникальные сафари на мокоро (деревянных двухместных лодках), водное</w:t>
            </w:r>
          </w:p>
          <w:p>
            <w:pPr>
              <w:spacing w:after="100"/>
            </w:pPr>
            <w:r>
              <w:rPr/>
              <w:t xml:space="preserve">сафари на моторных лодках, пешее сафари, во время которых Вы увидите уникальных</w:t>
            </w:r>
          </w:p>
          <w:p>
            <w:pPr>
              <w:spacing w:after="100"/>
            </w:pPr>
            <w:r>
              <w:rPr/>
              <w:t xml:space="preserve">птиц и рыб дельты, насладитесь тишиной и умиротворенностью дикой природы.</w:t>
            </w:r>
          </w:p>
          <w:p>
            <w:pPr>
              <w:spacing w:after="100"/>
            </w:pPr>
            <w:r>
              <w:rPr/>
              <w:t xml:space="preserve">Путешествие в дельту реки Окаванго – это путешествие вглубь нетронутой Африки.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RRA Dinare или MMA Dinare или Pom Pom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День в дельте реки Окавнго.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RRA Dinare или MMA Dinare или Pom Pom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День в дельте реки Окавнго.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активности:</w:t>
            </w:r>
          </w:p>
          <w:p>
            <w:pPr>
              <w:spacing w:after="100"/>
            </w:pPr>
            <w:r>
              <w:rPr/>
              <w:t xml:space="preserve">сафари на моторной лодке, сафари на мокоро, пешее сафари.</w:t>
            </w:r>
          </w:p>
          <w:p>
            <w:pPr>
              <w:spacing w:after="100"/>
            </w:pPr>
            <w:r>
              <w:rPr/>
              <w:t xml:space="preserve">Дополнительно может быть забронировано сафари на вертолете.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RRA Dinare или MMA Dinare или Pom Pom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Маун.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дельте Окаванго»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4 377 $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1718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2026-08-16T17:27:22+03:00</dcterms:created>
  <dcterms:modified xsi:type="dcterms:W3CDTF">2026-08-16T17:27:22+03:00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