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ЮАР. Южная Африка - экспресс и отдых в Дурбане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03.01.2019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Зимбабве (водопад Виктория) - Ботсвана (Чобе) - Йоханнесбург - Дурбан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2397 $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 Экскурсия на винную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Экскурсия на водопад Виктория с англоговорящим гидом.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(Виктория Фоллз/Зимбабве) через Йоханнесбург.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(входные билеты включены).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Национальном парке Чобе (Ботсвана) с англоговорящим гидом-водителем.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07.30 трансфер с англоговорящим гидом в Ботсвану, национальный парк Чобе.</w:t>
            </w:r>
          </w:p>
          <w:p>
            <w:pPr>
              <w:spacing w:after="100"/>
            </w:pPr>
            <w:r>
              <w:rPr/>
              <w:t xml:space="preserve">Пересечение границы в уникальном местечке, где встречаются 4 страны – Ботсвана, Замбия, Зимбабве и Намибия. Виза в Ботсвану гражданам РФ ставится на границе бесплатно. Обед в лодже.</w:t>
            </w:r>
          </w:p>
          <w:p>
            <w:pPr>
              <w:spacing w:after="100"/>
            </w:pPr>
            <w:r>
              <w:rPr/>
              <w:t xml:space="preserve">Вечернее джип-сафари или водное сафари по реке Чобе с англоговорящим егерем.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 и многое другое.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Йоханнесбург. Ужин в ресторане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Йоханнесбург. Трансфер и размещение в отеле.  </w:t>
            </w:r>
          </w:p>
          <w:p>
            <w:pPr>
              <w:spacing w:after="100"/>
            </w:pPr>
            <w:r>
              <w:rPr/>
              <w:t xml:space="preserve">Ужин в знаменитом африканском ресторане "Карнивор" (ужин и трансферы включены, напитки оплачиваются дополнительно).</w:t>
            </w:r>
          </w:p>
          <w:p>
            <w:pPr>
              <w:spacing w:after="100"/>
            </w:pPr>
            <w:r>
              <w:rPr/>
              <w:t xml:space="preserve">Интерьер ресторана «Карнивор» выполнен в традиционном африканском стиле. На огромном очаге, расположенном в середине просторного зала, жарится мясо говядины, свинины, баранины, а также крокодила, зебры, жирафа, страуса и нескольких видов антилоп. Все это Вам предстоит отведать в неограниченном количестве. И лишь когда Вы почувствуете, что сыты, Вы опустите стоящий на столе флажок, в знак того, что сдаетесь. К мясу подается традиционная африканская каша из кукурузы, а также различные салаты, свежеиспеченный в духовке хлеб и чудесное ароматное южно-африканское вино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Дурбан. Размещение в Зимбали/Баллито.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Дурбан (через Йоханнесбург). Трансфер с англоговорящим водителем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 на побережье.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- Долина 1000 холмов,</w:t>
            </w:r>
          </w:p>
          <w:p>
            <w:pPr>
              <w:spacing w:after="100"/>
            </w:pPr>
            <w:r>
              <w:rPr/>
              <w:t xml:space="preserve">– Экскурсия в заповедник Исимангалисо (Санта-Лючия),</w:t>
            </w:r>
          </w:p>
          <w:p>
            <w:pPr>
              <w:spacing w:after="100"/>
            </w:pPr>
            <w:r>
              <w:rPr/>
              <w:t xml:space="preserve">- Погружение в клетке для наблюдения за акулами,</w:t>
            </w:r>
          </w:p>
          <w:p>
            <w:pPr>
              <w:spacing w:after="100"/>
            </w:pPr>
            <w:r>
              <w:rPr/>
              <w:t xml:space="preserve">- Глубоководная рыбалка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 на побережье.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- Долина 1000 холмов,</w:t>
            </w:r>
          </w:p>
          <w:p>
            <w:pPr>
              <w:spacing w:after="100"/>
            </w:pPr>
            <w:r>
              <w:rPr/>
              <w:t xml:space="preserve">– Экскурсия в заповедник Исимангалисо (Санта-Лючия),</w:t>
            </w:r>
          </w:p>
          <w:p>
            <w:pPr>
              <w:spacing w:after="100"/>
            </w:pPr>
            <w:r>
              <w:rPr/>
              <w:t xml:space="preserve">- Погружение в клетке для наблюдения за акулами,</w:t>
            </w:r>
          </w:p>
          <w:p>
            <w:pPr>
              <w:spacing w:after="100"/>
            </w:pPr>
            <w:r>
              <w:rPr/>
              <w:t xml:space="preserve">- Глубоководная рыбалка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 на побережье.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- Долина 1000 холмов,</w:t>
            </w:r>
          </w:p>
          <w:p>
            <w:pPr>
              <w:spacing w:after="100"/>
            </w:pPr>
            <w:r>
              <w:rPr/>
              <w:t xml:space="preserve">– Экскурсия в заповедник Исимангалисо (Санта-Лючия),</w:t>
            </w:r>
          </w:p>
          <w:p>
            <w:pPr>
              <w:spacing w:after="100"/>
            </w:pPr>
            <w:r>
              <w:rPr/>
              <w:t xml:space="preserve">- Погружение в клетке для наблюдения за акулами,</w:t>
            </w:r>
          </w:p>
          <w:p>
            <w:pPr>
              <w:spacing w:after="100"/>
            </w:pPr>
            <w:r>
              <w:rPr/>
              <w:t xml:space="preserve">- Глубоководная рыбалка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ЮАР. Южная Африка - экспресс и отдых в Дурбане»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Park Inn Sandton  4*</w:t>
            </w:r>
          </w:p>
          <w:p/>
          <w:p>
            <w:pPr/>
            <w:r>
              <w:rPr/>
              <w:t xml:space="preserve">Belaire Suites Hotel4*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Hotel 5*</w:t>
            </w:r>
          </w:p>
          <w:p/>
          <w:p>
            <w:pPr/>
            <w:r>
              <w:rPr/>
              <w:t xml:space="preserve">Da Vinci  5*</w:t>
            </w:r>
          </w:p>
          <w:p/>
          <w:p>
            <w:pPr/>
            <w:r>
              <w:rPr/>
              <w:t xml:space="preserve">Fairmont Zimbali Resort*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6 573 $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Park Inn Sandton  4*</w:t>
            </w:r>
          </w:p>
          <w:p/>
          <w:p>
            <w:pPr/>
            <w:r>
              <w:rPr/>
              <w:t xml:space="preserve">Belaire Suites Hotel4*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Hotel 5*</w:t>
            </w:r>
          </w:p>
          <w:p/>
          <w:p>
            <w:pPr/>
            <w:r>
              <w:rPr/>
              <w:t xml:space="preserve">Da Vinci  5*</w:t>
            </w:r>
          </w:p>
          <w:p/>
          <w:p>
            <w:pPr/>
            <w:r>
              <w:rPr/>
              <w:t xml:space="preserve">Fairmont Zimbali Resort*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3 291 $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4950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2026-06-19T03:44:21+03:00</dcterms:created>
  <dcterms:modified xsi:type="dcterms:W3CDTF">2026-06-19T03:44:21+03:00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