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Новый год в Кении. Fly-in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31.12.2021 - 08.01.2022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Кения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Найроби – Самбуру – Масаи Мара - Момбаса</w:t>
      </w:r>
    </w:p>
    <w:p>
      <w:pPr>
        <w:pStyle w:val="pStyle"/>
      </w:pPr>
      <w:r>
        <w:rPr>
          <w:b w:val="1"/>
          <w:bCs w:val="1"/>
        </w:rPr>
        <w:t xml:space="preserve">Продолжительность тура: </w:t>
      </w:r>
      <w:r>
        <w:rPr/>
        <w:t xml:space="preserve">9 дней / 8 ночей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4482 $</w:t>
      </w:r>
    </w:p>
    <w:p/>
    <w:p>
      <w:pPr>
        <w:jc w:val="center"/>
      </w:pPr>
      <w:r>
        <w:pict>
          <v:shape type="#_x0000_t75" stroked="f" style="width:450pt; height:337.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Найроби. Трансфер и размещение в отеле.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Прилет в Найроби, встреча в аэропорту с нашим представителем. Трансфер и размещение в отеле. Свободное время для отдыха или дополнительных экскурсий (в зависимости от времени прилета).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Tamarind Tree Hotel 4*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Перелет в Самбуру.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в аэропорт. Перелет в Самбуру.</w:t>
            </w:r>
          </w:p>
          <w:p>
            <w:pPr>
              <w:spacing w:after="100"/>
            </w:pPr>
            <w:r>
              <w:rPr/>
              <w:t xml:space="preserve">Здесь Вы сможете увидеть редких африканских животных, которые обитают только в этой части страны: ретикулятивный жираф, зебра Греви, орикс, сомалийский страус и антилопа Геренук. Кроме того, здесь обитает огромное количество хищников и велика вероятность встретить львов и леопардов. Трансфер и размещение в лодже. Обед. Вечернее сафари.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Samburu Simba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Сафари в Самбуру.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Целый день сафари в заповеднике Самбуру.</w:t>
            </w:r>
          </w:p>
          <w:p>
            <w:pPr>
              <w:spacing w:after="100"/>
            </w:pPr>
            <w:r>
              <w:rPr/>
              <w:t xml:space="preserve">Ориентировочное расписание дня:</w:t>
            </w:r>
          </w:p>
          <w:p>
            <w:pPr>
              <w:spacing w:after="100"/>
            </w:pPr>
            <w:r>
              <w:rPr/>
              <w:t xml:space="preserve">Ранний подъем. Закуски + чай/кофе в лобби лоджа. Утреннее сафари. Завтрак в лодже. Свободное время для отдыха. Обед. Вечернее сафари. Ужин в лодже.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Samburu Simba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Перелет в Масаи Мара.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на взлетную полосу. Перелет в Масаи Мара, расположенный в северной части долины Серенгети. Этот парк по праву может гордиться самой многочисленной в мире популяцией львов. Размещение в лодже. Обед. Сафари в долине Мара или вниз по реке Мара.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Mara Serena Safari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Сафари в Масаи Мара.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Целый день сафари в национальном парке Масаи Мара.</w:t>
            </w:r>
          </w:p>
          <w:p>
            <w:pPr>
              <w:spacing w:after="100"/>
            </w:pPr>
            <w:r>
              <w:rPr/>
              <w:t xml:space="preserve">Ориентировочное расписание дня:</w:t>
            </w:r>
          </w:p>
          <w:p>
            <w:pPr>
              <w:spacing w:after="100"/>
            </w:pPr>
            <w:r>
              <w:rPr/>
              <w:t xml:space="preserve">Ранний подъем. Закуски + чай/кофе в лобби лоджа. Утреннее сафари. Завтрак в лодже. Свободное время для отдыха. Обед. Вечернее сафари. Ужин в лодже.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Mara Serena Safari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Перелет в Укунду. Трансфер и размещение в отеле на побережье Индийского океана.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на взлетную полосу. Перелет в Укунду. Трансфер и размещение в отеле на побережье Индийского океана.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The Sands At Nomad 5*, Sea Breeze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Отдых в отеле на побережье Индийского океана.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Отдых на побережье Индийского океана.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The Sands At Nomad 5*, Sea Breeze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Отдых в отеле на побережье Индийского океана.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Отдых на побережье Индийского океана.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The Sands At Nomad 5*, Sea Breeze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9: Трансфер в аэропорт.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Выписка из отеля. Трансфер в международный аэропорт Момбасы.</w:t>
            </w:r>
          </w:p>
        </w:tc>
      </w:tr>
    </w:tbl>
    <w:p/>
    <w:p>
      <w:pPr>
        <w:pStyle w:val="Heading2"/>
      </w:pPr>
      <w:bookmarkStart w:id="2" w:name="_Toc2"/>
      <w:r>
        <w:t>Цены тура «Новый год в Кении. Fly-in»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5 178 $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4 482 $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55E0BB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2026-07-04T16:05:57+03:00</dcterms:created>
  <dcterms:modified xsi:type="dcterms:W3CDTF">2026-07-04T16:05:57+03:00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