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Кении. Fly-in сафари 5*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31.12.2021 - 08.01.2022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– Самбуру – Масаи Мара - Момбаса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5856 $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Найроби, встреча в аэропорту с нашим представителем. Трансфер и размещение в отеле. Свободное время для отдыха или дополнительных экскурсий (в зависимости от времени прилета).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Tamarind Tree Hotel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аэропорт. Перелет в Самбуру.</w:t>
            </w:r>
          </w:p>
          <w:p>
            <w:pPr>
              <w:spacing w:after="100"/>
            </w:pPr>
            <w:r>
              <w:rPr/>
              <w:t xml:space="preserve">Здесь Вы сможете увидеть редких африканских животных, которые обитают только в этой части страны: ретикулятивный жираф, зебра Греви, орикс, сомалийский страус и антилопа Геренук. Кроме того, здесь обитает огромное количество хищников и велика вероятность встретить львов и леопардов. Трансфер и размещение в кемпе.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заповеднике Самбуру.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Свободное время для отдыха. Обед. Вечернее сафари. Ужин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Samburu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Масаи Мара, расположенный в северной части долины Серенгети. Этот парк по праву может гордиться самой многочисленной в мире популяцией львов. Размещение в кемпе. Обед. Сафари в долине Мара или вниз по 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Ориентировочное расписание дня: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кемпа. Утреннее сафари. Завтрак в кемпе. Свободное время для отдыха. Обед. Вечернее сафари. Ужин в кемпе.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Saruni Mara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Укунду. Размещение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Укунду. Трансфер и размещение в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в отеле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Sands At Nomad 5*, Sea Breeze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международный аэропорт Момбасы.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Кении. Fly-in сафари 5*»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6 810 $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5 856 $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16A9A6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2026-07-04T16:15:55+03:00</dcterms:created>
  <dcterms:modified xsi:type="dcterms:W3CDTF">2026-07-04T16:15:55+03:00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