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Лучшие сафари парки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11.10.2026 - 18.10.2026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озеро Накуру – Масаи Мара -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Посещение Центра Жирафов.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Национальный парк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кемпе. Обед. 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Сегодня Вы сможете почувствовать себя настоящими исследователями Африки и погрузиться в атмосферу приключений африканского сафари. Вы проведете ночь в кемпе, с территории которого открывается прекрасный вид на вулкан Килиманджаро, и к ограде которого приходят различные дикие животные: бегемоты, буйволы, антилопы, зебры, жирафы, слоны и др.</w:t>
            </w:r>
          </w:p>
          <w:p>
            <w:pPr>
              <w:spacing w:after="100"/>
            </w:pPr>
            <w:r>
              <w:rPr/>
              <w:t xml:space="preserve">Просторные тенты-номера оборудованы всем необходимым для Вашего комфортного отдыха, а палаточные стены добавят колорита и позволят насладиться звуками дикой саванны.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Национальном парке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кемпа.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кемп, где Вас будет ожидать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кемпе.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*Дополнительно можем предложить (вместо утреннего сафари на джипе и завтрака в лодже) 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Полет на воздушном шаре на рассвете – 495 долларов со взрослого и 415 долларов за ребенка до 12 лет НЕТТО.</w:t>
            </w:r>
          </w:p>
          <w:p>
            <w:pPr>
              <w:spacing w:after="100"/>
            </w:pPr>
            <w:r>
              <w:rPr/>
              <w:t xml:space="preserve">Ранний подъем. Отправление на джипе к месту взлета. Полет на воздушном шаре над саванной в лучах восходящего солнца (около часа). Приземление. Трансфер на джипе на завтрак в саванне (шведский стол). Возвращение в лодж и сафари по пути.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 Трекинг по острову Кресент.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кемпе. Переезд на озеро Найваша (около 6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Сначала 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  <w:p>
            <w:pPr>
              <w:spacing w:after="100"/>
            </w:pPr>
            <w:r>
              <w:rPr/>
              <w:t xml:space="preserve">Далее Вас ждет неспешная прогулка по острову Кресент, куда в конце ХХ века для съемок оскароносного фильма с молодой Мэрил Стрип в главной роли завезли и так здесь и оставили нехищных животных (зебр, жирафов, несколько видов антилоп и др). Животные здесь прекрасно освоились, привыкли к людям и поэтому подпускают их достаточно близко, что позволит Вам сделать уникальные фотографии на их фоне.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на озеро Накуру (около 2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</w:t>
            </w:r>
          </w:p>
          <w:p>
            <w:pPr>
              <w:spacing w:after="100"/>
            </w:pPr>
            <w:r>
              <w:rPr/>
              <w:t xml:space="preserve">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</w:t>
            </w:r>
          </w:p>
          <w:p>
            <w:pPr>
              <w:spacing w:after="100"/>
            </w:pPr>
            <w:r>
              <w:rPr/>
              <w:t xml:space="preserve">Из хищников в национальном парке Озеро Накуру обитают львы и леопарды, а если вам очень повезет, то вы сможете увидеть питона, переползающего дорогу или свисающего с дерева.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Национальный парк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во всемирно известный заповедник Масаи Мара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48685857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  <w:p>
            <w:pPr>
              <w:spacing w:after="100"/>
            </w:pPr>
            <w:r>
              <w:rPr/>
              <w:t xml:space="preserve">Ближайшие две ночи Вы проведете в удивительном лодже, расположенном на берегу реки Талек, полной бегемотов и крокодилов, и прекрасно вписанном в окружающий ландшафт таким образом, чтобы не нарушить красоту окружающей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Национальном парке Масаи Мара.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55700326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увидеть,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  <w:p>
            <w:pPr>
              <w:spacing w:after="100"/>
            </w:pPr>
            <w:r>
              <w:rPr/>
              <w:t xml:space="preserve">Вечернее сафари. 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(JKIA / рейс ET-319 в 17:30).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Лучшие сафари парки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2230 долларов за ребенка до 12 лет при проживании в номере с двумя взрослыми НЕТТО.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1782C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2026-08-23T01:26:38+03:00</dcterms:created>
  <dcterms:modified xsi:type="dcterms:W3CDTF">2026-08-23T01:26:38+03:00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