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тур: 4 страны на Юге Африки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18.01.2026 - 25.01.2026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(со стороны Зимбабве и Замбии)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3144 $</w:t>
      </w:r>
    </w:p>
    <w:p/>
    <w:p>
      <w:pPr>
        <w:jc w:val="center"/>
      </w:pPr>
      <w:r>
        <w:pict>
          <v:shape type="#_x0000_t75" stroked="f" style="width:450pt; height:277.31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 (ЮАР / CPT) в 13:00 (рейс ET-845).</w:t>
            </w:r>
          </w:p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ресторане SPYCED (ужин сет-меню и шоу африканских барабанщиков входят в стоимость / напитки оплачиваются отдельно / трансферы из/в отель входят в стоимость) - https://spyced.co.za/</w:t>
            </w:r>
          </w:p>
          <w:p>
            <w:pPr>
              <w:spacing w:after="100"/>
            </w:pPr>
            <w:r>
              <w:rPr/>
              <w:t xml:space="preserve">Ужин начнется с шоу африканских барабанщиков и пройдет под живое выступление джазового коллектива. Южная Африка славится богатым разнообразием специй и пряностей. Вдохновитесь путешествием по Маршруту Специй и откройте для себя смесь вкусов отражающих его историю. Здесь Запад встречается с Востоком и гармонично сочетается в Капско-Малайской кухне.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ONOMO Cape Town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ONOMO Cape Town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в Франчхук + дегустации вин в двух винных поместьях.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Франчхук + дегустации вин в двух винных поместьях.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Помимо захватывающих дух пейзажей, изысканных вин и гостеприимной атмосферы французской деревни, Франчхук также считается кулинарной столицей Южной Африки. Разнообразие почвы и относительно большое количество осадков в данном регионе способствуют разнообразию сортов винограда и производимых здесь вин.</w:t>
            </w:r>
          </w:p>
          <w:p>
            <w:pPr>
              <w:spacing w:after="100"/>
            </w:pPr>
            <w:r>
              <w:rPr/>
              <w:t xml:space="preserve">Именно здесь производится игристое вино сорта Method Cap Classic, которое можно продегустировать вместе с другими премиальными винами.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ONOMO Cape Town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4.27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ONOMO Cape Town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Виктория Фолз (Зимбабве).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9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Перелет в Виктория Фолз (Зимбабве / VFA) в 09:45-12:10 (рейс 4Z 390) - оплачивается отдельно.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из аэропорта Виктория Фолз в отель.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(со стороны Зимбабве и Замбии).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– Zambezi 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парке Чобе (Ботсвана) с обедом в одном из лоджей.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Включено сафари на лодке + сафари на открытом джипе, а также обед  шведский стол в одном из лоджей парка (напитки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Парк назван в честь реки Чобе, которая ограждает 10700 кв км северной Калахари, являясь источником воды и жизни для диких животных, обитающих здесь. Славящийся огромными популяциями слонов, большими стадами буйволов, множеством львиных прайдов и невероятным разнообразием птиц (более 450 видов) национальный парк Чобе оставит неизгладимые воспоминания об африканском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 (Зимбабве / VFA).</w:t>
            </w:r>
          </w:p>
          <w:p>
            <w:pPr>
              <w:spacing w:after="100"/>
            </w:pPr>
            <w:r>
              <w:rPr/>
              <w:t xml:space="preserve">Вылет ET 823 в 13:05.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тур: 4 страны на Юге Африки»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Группа гарантирована от 4 человек!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2664 доллара за ребенка при проживании в номере с двумя взрослыми.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3 738 $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3 144 $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4D5DD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2026-09-25T14:14:13+03:00</dcterms:created>
  <dcterms:modified xsi:type="dcterms:W3CDTF">2026-09-25T14:14:13+03:00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