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Fly-in Safari: Все лучшее в Танзании 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озеро Маньяра – Серенгети - Нгоронгоро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10540 $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Килиманджаро. Перелет на озеро Маньяра.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Килиманджаро (утром).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4.81555834379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Стыковка с перелетом на озеро Маньяра.</w:t>
            </w:r>
          </w:p>
          <w:p>
            <w:pPr>
              <w:spacing w:after="100"/>
            </w:pPr>
            <w:r>
              <w:rPr/>
              <w:t xml:space="preserve">Трансфер и размещение в лодже. Обед. Вечернее сафари на озере Маньяра, главной достопримечательностью которого являются львы, лазающие по веткам акаций, а также озеро с фламинго.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Manyara Kilimamoja Lodge, Deluxe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Нгоронгоро. Свободное время для отдыха.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в заповедник Нгоронгоро (около 1,5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увеличено).</w:t>
            </w:r>
          </w:p>
          <w:p>
            <w:pPr>
              <w:spacing w:after="100"/>
            </w:pPr>
            <w:r>
              <w:rPr/>
              <w:t xml:space="preserve">Размещение в лодже, расположенном на кромке кратера потухшего вулкана. Обед.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At Ngorongoro Lodge, The Rim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кратере вулкана Нгоронгоро.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Выезд на сафари в кратер, где на относительно небольшой территории обитают все африканские животные. Обед – ланч-бокс на берегу живописного озера, в котором обитают бегемоты.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Нгоронгоро, расположившийся в кратере потухшего вулкана на высоте 2286 метров над уровнем моря, — это самая крупная полностью сохранившаяся кальдера в мире. Окруженная со всех сторон стенами (610 м высотой), долина площадью 260 км2, как Ноев ковчег стала домом для множества африканских животных.</w:t>
            </w:r>
          </w:p>
          <w:p>
            <w:pPr>
              <w:spacing w:after="100"/>
            </w:pPr>
            <w:r>
              <w:rPr/>
              <w:t xml:space="preserve">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At Ngorongoro Lodge, The Rim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Перелет в Серенгети.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Трансфер на взлетную полосу (Маньяра).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22258064516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Перелет в Серенгети - единственное место на Земном шаре, где так велика концентрация и численность диких животных (более миллиона крупных млекопитающих). Здесь можно увидеть «Большую Пятерку» в полном составе.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Four Seasons, Savannah Water Hole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Сафари в Серенгети.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Целый день сафари в Национальном Парке Серенгети: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Завтрак в лодже. Свободное время для отдыха.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Four Seasons, Savannah Water Hole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Перелет в Килиманджаро.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Трансфер на взлетную полосу.</w:t>
            </w:r>
          </w:p>
          <w:p>
            <w:pPr>
              <w:spacing w:after="100"/>
            </w:pPr>
            <w:r>
              <w:rPr/>
              <w:t xml:space="preserve">Перелет в Килиманджаро. Стыковка с международным рейсом.</w:t>
            </w:r>
          </w:p>
        </w:tc>
      </w:tr>
    </w:tbl>
    <w:p/>
    <w:p>
      <w:pPr>
        <w:pStyle w:val="Heading2"/>
      </w:pPr>
      <w:bookmarkStart w:id="2" w:name="_Toc2"/>
      <w:r>
        <w:t>Цены тура «Fly-in Safari: Все лучшее в Танзании 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3"/>
            <w:noWrap/>
          </w:tcPr>
          <w:p>
            <w:pPr/>
            <w:r>
              <w:rPr>
                <w:b w:val="1"/>
                <w:bCs w:val="1"/>
              </w:rPr>
              <w:t xml:space="preserve">Период: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*Стоимость при одноместном размещении указана из расчета на одного человека в путешествии.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15 120 $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10 540 $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685FE1E0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2026-07-18T02:31:14+03:00</dcterms:created>
  <dcterms:modified xsi:type="dcterms:W3CDTF">2026-07-18T02:31:14+03:00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