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Бриллианты Кении - 3*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Накуру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1450 $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на озеро Накуру.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в национальный парк Озеро Накуру (около 3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Экосистема парка сосредоточена вокруг озера, окруженного лугами и акациевым лесом.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1.76965884346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Несмотря на небольшую площадь, всего 188 кв.км., этот парк стал своеобразной Меккой для любителей птиц. Здесь обитает 450 видов пернатых. Это один из немногих национальных парков на Земле, созданных с целью сохранения птиц, в частности фламинго. Единовременно на этом соленом озере собирается до 2 млн. малых фламинго, что составляет 1/3 всей мировой популяции этих птиц, и до полумиллиона пеликанов. Тогда гладь озера буквально покрыта бело-розовым покрывалом. Количество фламинго на озере непостоянно и зависит от уровня воды. Помимо фламинго и пеликанов на озере гнездятся бакланы, марабу, орланы-крикуны, грифы, зимородки и др.</w:t>
            </w:r>
          </w:p>
          <w:p>
            <w:pPr>
              <w:spacing w:after="100"/>
            </w:pPr>
            <w:r>
              <w:rPr/>
              <w:t xml:space="preserve">Накуру – это не только рай для любителей птиц. На территории вокруг озера обитает множество животных: буйволы, зебры, водяные козлы, газели, бабуины (павианы), бородавочники и др.</w:t>
            </w:r>
          </w:p>
          <w:p>
            <w:pPr>
              <w:spacing w:after="100"/>
            </w:pPr>
            <w:r>
              <w:rPr/>
              <w:t xml:space="preserve">Национальный парк Озеро Накуру – одно из немногих мест, где вы сможете увидеть Ротшильдского (угандийского) жирафа. В отличие от привычного для нас равнинного жирафа он менее пятнистый, а ноги его от колен до копыта не имеют рисунка вовсе, они просто белые.</w:t>
            </w:r>
          </w:p>
          <w:p>
            <w:pPr>
              <w:spacing w:after="100"/>
            </w:pPr>
            <w:r>
              <w:rPr/>
              <w:t xml:space="preserve">Как правило, основной задачей туристов, отправляющихся на африканское сафари, является фотоохота на так называемую «Большую Африканскую Пятерку», куда входят лев, носорог, буйвол, слон и леопард. Так вот Озеро Накуру – это правильное место, где в «копилку впечатлений» вы с легкостью добавите один из самых ценных и редких трофеев – носорога.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 Размещение в лодже.</w:t>
            </w:r>
          </w:p>
          <w:p>
            <w:pPr>
              <w:spacing w:after="100"/>
            </w:pPr>
            <w:r>
              <w:rPr/>
              <w:t xml:space="preserve">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</w:t>
            </w:r>
          </w:p>
          <w:p>
            <w:pPr>
              <w:spacing w:after="100"/>
            </w:pPr>
            <w:r>
              <w:rPr/>
              <w:t xml:space="preserve">Выезд на утреннее сафари (как известно, именно ранним утром дикие животные проявляют наибольшую активность).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0869565217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«Бриллианты Кении - 3*»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2 315 $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89382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2026-08-16T15:19:00+03:00</dcterms:created>
  <dcterms:modified xsi:type="dcterms:W3CDTF">2026-08-16T15:19:00+03:00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