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Африканское сафари и красоты Панорамного пути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 – Панорамный Маршрут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8100 $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AC Hotel By Marriott Cape Town Waterfront,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AC Hotel By Marriott Cape Town Waterfront,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AC Hotel By Marriott Cape Town Waterfront,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в Винные Долины + дегустации вин в двух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AC Hotel By Marriott Cape Town Waterfront,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AC Hotel By Marriott Cape Town Waterfront,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в аэропорт. Перелет в Мпумалангу. Размещение в лодже.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Мпумалангу (оплачивается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9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лодже.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 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2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</w:t>
            </w:r>
          </w:p>
          <w:p>
            <w:pPr>
              <w:spacing w:after="100"/>
            </w:pPr>
            <w:r>
              <w:rPr/>
              <w:t xml:space="preserve">Закуски + чай/кофе в лобби лоджа. Утреннее сафари.</w:t>
            </w:r>
          </w:p>
          <w:p>
            <w:pPr>
              <w:spacing w:after="100"/>
            </w:pPr>
            <w:r>
              <w:rPr/>
              <w:t xml:space="preserve">Возвращение на завтрак в лодж. Свободное время для отдыха.</w:t>
            </w:r>
          </w:p>
          <w:p>
            <w:pPr>
              <w:spacing w:after="100"/>
            </w:pPr>
            <w:r>
              <w:rPr/>
              <w:t xml:space="preserve">Обед.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Панорамный Маршрут.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Панорамный Маршрут (обед входит в стоимость экскурсии / 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Этот маршрут один из самых живописных и популярных в Южной Африке. Вы увидите так называемое «Окно Бога» - место в горах, откуда открывается потрясающий вид на великолепный ландшафт: долины, каньоны, горные цепи, национальный парк Крюгер, перевалы, каналы и реки. Этот регион отличается неповторимой красотой водопадов, старинной архитектурой маленьких городов, духом времен «золотой лихорадки». Огромное впечатление производит каньон Кровавой реки (Blyde River Canyon) - третий по величине в мире и, так называемые «Пещеры удачи Бурка» (Bourke’s Luck Potholes).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«Африканское сафари и красоты Панорамного пути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10 600 $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8 100 $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B651E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2026-09-19T15:41:24+03:00</dcterms:created>
  <dcterms:modified xsi:type="dcterms:W3CDTF">2026-09-19T15:41:24+03:00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