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Национальный парк Бвинди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31.12.2018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Бвинди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1626 $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Кампалу рано утром. Переезд в Бвинди. Отдых.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выезд из Кампалы. Переезд в национальный парк Бвинди по северо-восточному побережью озера Виктория. Размещение в лодже. Свободное время для отдыха. Ужин.?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выбранный лодж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Трекинг к гориллам.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Пешее сафари, целью которого является наблюдение за гориллами. Возвращение в лодж. Отдых.?</w:t>
            </w:r>
          </w:p>
          <w:p>
            <w:pPr>
              <w:spacing w:after="100"/>
            </w:pPr>
            <w:r>
              <w:rPr/>
              <w:t xml:space="preserve">Национальный парк Бвинди по праву считается главной достопримечательностью страны и предметом особой гордости жителей Уганды. Это один из красивейших и богатейших по многообразию растительного и животного мира национальных парков. Он находится на юго-западе страны, недалеко от парка Королевы Елизаветы и занимает небольшую территорию (около 40 кв. км). Этот Парк, густо покрытый сплетениями виноградных лоз и кустов, является родиной популярных горных горилл, их популяция насчитывает менее 600 особей по всем миру, 450 - 500 из которых живут в Бвинди. Для посещения парка, требуется специальное разрешение, которое нужно получить, по крайней мере, за три месяца. Лес также является местом обитания для обезьян колобусов, шимпанзе и множества видов птиц.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Трансфер в аэропорт Кампалы.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Кампалу.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«Национальный парк Бвинди»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Buhoma Lodge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2 356 $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2 136 $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Engagi Lodge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2 045 $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1 890 $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Buhoma Community Camp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1 731 $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1 626 $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75236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2026-08-15T15:15:16+03:00</dcterms:created>
  <dcterms:modified xsi:type="dcterms:W3CDTF">2026-08-15T15:15:16+03:00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