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8 марта в Южной Африке + сафари в Хванге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07.03.2020 - 15.03.2020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сафари в Хванге (Зимбабве)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1900 $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https://goldrestaurant.co.za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Кейптауну, подъем на Столовую гору. Посещение винного поместья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- Грут Констанция. 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Экскурсия в винные погреба и дегустация 5 видов вин и шоколада.</w:t>
            </w:r>
          </w:p>
          <w:p>
            <w:pPr>
              <w:spacing w:after="100"/>
            </w:pPr>
            <w:r>
              <w:rPr/>
              <w:t xml:space="preserve">https://www.grootconstantia.co.za/.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Виктория Фолз (Зимбабве). 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парк Хванге.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Хванге.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Национальный парк Хванге является крупнейшим в Зимбабве, его площадь составляет 14 650 кв. км. Главный въезд расположен в двух часах езды или в 30 минутах полета к югу от водопада Виктория. Парк назван в честь местного вождя и когда-то был королевским охотничьим угодьем для воина-царя Ндебеле Мзиликази, а в 1929 году был классифицирован как охраняемый национальный парк.</w:t>
            </w:r>
          </w:p>
          <w:p>
            <w:pPr>
              <w:spacing w:after="100"/>
            </w:pPr>
            <w:r>
              <w:rPr/>
              <w:t xml:space="preserve">Как и следовало ожидать от парка такого размера, разнообразие видов диких животных поражает. Здесь обитает более 100 видов млекопитающих и почти 400 видов птиц. Пожалуй, самым захватывающим является популяция африканских слонов, насчитывающая 40 000 особей. Помимо этого, в Хванге можно увидеть сернобыка, гиену, саблерогую антилопу, льва, леопарда, различных жирафов, носорогов и прочих африканских животных. Для орнитологов этот парк - настоящий рай с огромным разнообразием редких видов птиц. Уникальна не только флора, но и фауна Хванге. Каждый вечер животные собираются вокруг природных водопоев, где растет самая сочная трава. Обширные луга, акациевые кустарники, тысячи цветов и деревьев украшают своими красками этот парк.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Hwange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Хванге.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 в парке</w:t>
            </w:r>
          </w:p>
          <w:p>
            <w:pPr>
              <w:spacing w:after="100"/>
            </w:pPr>
            <w:r>
              <w:rPr/>
              <w:t xml:space="preserve">Хванге. Возвращение в лодж на завтрак. 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Посещение питомника диких африканских собак.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Hwange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«8 марта в Южной Африке + сафари в Хванге»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BAB6E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2026-09-24T08:06:49+03:00</dcterms:created>
  <dcterms:modified xsi:type="dcterms:W3CDTF">2026-09-24T08:06:49+03:00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