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От Кейптауна до Шамвари по Садовому маршруту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Оутсхорн - Найзна - Шамвари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2022 $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Кейптаун. Встреча в аэропорту с русскоговорящим гидом.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с русскоговорящим гидом (пол дня).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Садовый маршрут. Оудсхорн.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Начало путешествия по Садовому маршруту с русскоговорящим гидом-водителем (входные билеты по маршруту оплачиваются на месте).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Продолжение дороги - городок Оудсхорн, утопающий в роскошных садах наполненный пением птиц. Этот город заслужил право называться «столицей» страусиной индустрии. 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 оформленные страусиные яйца.</w:t>
            </w:r>
          </w:p>
          <w:p>
            <w:pPr>
              <w:spacing w:after="100"/>
            </w:pPr>
            <w:r>
              <w:rPr/>
              <w:t xml:space="preserve">Размещение в отеле,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Садовый маршрут. Пещеры Кэнго. Найзна.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Экскурсия в знаменитые доисторические пещеры Кенго (Cango Caves). Огромные сталактито-сталагмитовые образования в сочетании со световыми и музыкальными эффектами оставят у вас просто неизгладимые впечатления. Следующей достопримечательностью программы дня станет посещение Cango Wild Ranch, где обитают рептилии (крокодилы в их числе), а также хищные кошачьи. Ваше внимание обязательно привлекут маленькие гепардики, которых можно даже погладить, зайдя к ним в клетку. Пообщавшись с животными, снова в путь.</w:t>
            </w:r>
          </w:p>
          <w:p>
            <w:pPr>
              <w:spacing w:after="100"/>
            </w:pPr>
            <w:r>
              <w:rPr/>
              <w:t xml:space="preserve">По «висящим» ажурным мостам над озёрами и речками, через завораживающие взгляд перевалы, сквозь леса у побережья океана дорога приведёт в городок-курорт Найзну.</w:t>
            </w:r>
          </w:p>
          <w:p>
            <w:pPr>
              <w:spacing w:after="100"/>
            </w:pPr>
            <w:r>
              <w:rPr/>
              <w:t xml:space="preserve">Городок Найзна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заповедник Шамвари.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с русскоговорящим гидом-водителем в район национального парка Аддо или заповедника Шамвари.</w:t>
            </w:r>
          </w:p>
          <w:p>
            <w:pPr>
              <w:spacing w:after="100"/>
            </w:pPr>
            <w:r>
              <w:rPr/>
              <w:t xml:space="preserve">Совсем недалеко от города Порт Элизабет находится национальный парк Аддо и заповедник Шамвари. Здесь, среди африканского буша, обитает множество диких животных – слоны, зебры, различные виды антилоп и даже «большие кошки» - львы и гепарды. 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  <w:p>
            <w:pPr>
              <w:spacing w:after="100"/>
            </w:pPr>
            <w:r>
              <w:rPr/>
              <w:t xml:space="preserve">15.30-16.00 Отправление на сафари с англоговорящим егерем .</w:t>
            </w:r>
          </w:p>
          <w:p>
            <w:pPr>
              <w:spacing w:after="100"/>
            </w:pPr>
            <w:r>
              <w:rPr/>
              <w:t xml:space="preserve">19.00 Возвращение с сафари и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заповеднике Шамвари.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Программа сафари:</w:t>
            </w:r>
          </w:p>
          <w:p>
            <w:pPr>
              <w:spacing w:after="100"/>
            </w:pPr>
            <w:r>
              <w:rPr/>
              <w:t xml:space="preserve">6:00 Встреча для раннего завтрака на веранде лоджа. </w:t>
            </w:r>
          </w:p>
          <w:p>
            <w:pPr>
              <w:spacing w:after="100"/>
            </w:pPr>
            <w:r>
              <w:rPr/>
              <w:t xml:space="preserve">6:30-9:30 Англоязычный егерь проведет сафари в парке</w:t>
            </w:r>
          </w:p>
          <w:p>
            <w:pPr>
              <w:spacing w:after="100"/>
            </w:pPr>
            <w:r>
              <w:rPr/>
              <w:t xml:space="preserve">10:30-11:30 Завтрак в лодже отеля с возможностью сменить или подзарядить фото и видео аппаратуру, потому что после обеда вас ждет продолжение сафари</w:t>
            </w:r>
          </w:p>
          <w:p>
            <w:pPr>
              <w:spacing w:after="100"/>
            </w:pPr>
            <w:r>
              <w:rPr/>
              <w:t xml:space="preserve">15:30-16:00 Стартует продолжение сафари по парку</w:t>
            </w:r>
          </w:p>
          <w:p>
            <w:pPr>
              <w:spacing w:after="100"/>
            </w:pPr>
            <w:r>
              <w:rPr/>
              <w:t xml:space="preserve">20:00 Возвращение в лодж для ужина и отдыха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с англоговорящим водителем в аэропорт Порт Элизабет.</w:t>
            </w:r>
          </w:p>
        </w:tc>
      </w:tr>
    </w:tbl>
    <w:p/>
    <w:p>
      <w:pPr>
        <w:pStyle w:val="Heading2"/>
      </w:pPr>
      <w:bookmarkStart w:id="2" w:name="_Toc2"/>
      <w:r>
        <w:t>Цены тура «От Кейптауна до Шамвари по Садовому маршруту»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Представленная стоимость является ориентировочной и требует уточнения на конкретные даты: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4*</w:t>
            </w:r>
          </w:p>
          <w:p/>
          <w:p>
            <w:pPr/>
            <w:r>
              <w:rPr/>
              <w:t xml:space="preserve">Mandela Rhodes Hotel &amp; SPA - BB</w:t>
            </w:r>
          </w:p>
          <w:p/>
          <w:p>
            <w:pPr/>
            <w:r>
              <w:rPr/>
              <w:t xml:space="preserve">Queen Hotel - BB</w:t>
            </w:r>
          </w:p>
          <w:p/>
          <w:p>
            <w:pPr/>
            <w:r>
              <w:rPr/>
              <w:t xml:space="preserve">Rex Hotel - BB</w:t>
            </w:r>
          </w:p>
          <w:p/>
          <w:p>
            <w:pPr/>
            <w:r>
              <w:rPr/>
              <w:t xml:space="preserve">Kuzuko Lodge - FB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2 022 $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5*</w:t>
            </w:r>
          </w:p>
          <w:p/>
          <w:p>
            <w:pPr/>
            <w:r>
              <w:rPr/>
              <w:t xml:space="preserve">Westin Cape Town Hotel - BB</w:t>
            </w:r>
          </w:p>
          <w:p/>
          <w:p>
            <w:pPr/>
            <w:r>
              <w:rPr/>
              <w:t xml:space="preserve">Queen Hotel - BB</w:t>
            </w:r>
          </w:p>
          <w:p/>
          <w:p>
            <w:pPr/>
            <w:r>
              <w:rPr/>
              <w:t xml:space="preserve">Pezula Hotel - BB</w:t>
            </w:r>
          </w:p>
          <w:p/>
          <w:p>
            <w:pPr/>
            <w:r>
              <w:rPr/>
              <w:t xml:space="preserve">Long Lee Manor Lodge - FB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3 303 $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2 586 $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A76A07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2026-06-19T02:06:15+03:00</dcterms:created>
  <dcterms:modified xsi:type="dcterms:W3CDTF">2026-06-19T02:06:15+03:00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